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94476" w14:textId="5BF54507" w:rsidR="00881E49" w:rsidRPr="006B1BF9" w:rsidRDefault="00CA2C8A" w:rsidP="00881E49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Nyala" w:hAnsi="Nyala" w:cs="Nyala"/>
          <w:b w:val="0"/>
          <w:color w:val="4F81BD" w:themeColor="accent1"/>
          <w:lang w:val="am-ET"/>
        </w:rPr>
        <w:t xml:space="preserve">የ . . .  </w:t>
      </w:r>
      <w:r w:rsidR="005E2252">
        <w:rPr>
          <w:rFonts w:ascii="Nyala" w:hAnsi="Nyala" w:cs="Nyala"/>
          <w:b w:val="0"/>
          <w:color w:val="4F81BD" w:themeColor="accent1"/>
          <w:lang w:val="am-ET"/>
        </w:rPr>
        <w:t>ክፍል እቅድ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</w:p>
    <w:p w14:paraId="4206D9D1" w14:textId="77777777" w:rsidR="00016865" w:rsidRDefault="00016865" w:rsidP="00881E49">
      <w:pPr>
        <w:rPr>
          <w:rFonts w:ascii="Nyala" w:hAnsi="Nyala" w:cs="Nyala"/>
          <w:b/>
          <w:bCs/>
          <w:lang w:val="am-ET"/>
        </w:rPr>
      </w:pPr>
    </w:p>
    <w:p w14:paraId="10B45224" w14:textId="6B65F8CE" w:rsidR="00881E49" w:rsidRDefault="00881E49" w:rsidP="00881E49">
      <w:pPr>
        <w:rPr>
          <w:rFonts w:ascii="Nyala" w:hAnsi="Nyala" w:cs="Nyala"/>
          <w:b/>
          <w:bCs/>
          <w:lang w:val="am-ET"/>
        </w:rPr>
      </w:pPr>
      <w:r>
        <w:rPr>
          <w:rFonts w:ascii="Nyala" w:hAnsi="Nyala" w:cs="Nyala"/>
          <w:b/>
          <w:bCs/>
          <w:lang w:val="am-ET"/>
        </w:rPr>
        <w:t>መሰረታዊ መረጃዎች</w:t>
      </w:r>
    </w:p>
    <w:p w14:paraId="54E2743D" w14:textId="7CA4174C" w:rsidR="00016865" w:rsidRPr="00016865" w:rsidRDefault="00016865" w:rsidP="00016865">
      <w:pPr>
        <w:pStyle w:val="ListParagraph"/>
        <w:numPr>
          <w:ilvl w:val="0"/>
          <w:numId w:val="35"/>
        </w:numPr>
        <w:rPr>
          <w:rFonts w:cs="Calibri"/>
        </w:rPr>
      </w:pPr>
      <w:proofErr w:type="spellStart"/>
      <w:r w:rsidRPr="00016865">
        <w:rPr>
          <w:rFonts w:ascii="Nyala" w:hAnsi="Nyala" w:cs="Nyala"/>
        </w:rPr>
        <w:t>የእቅድ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ትግበራ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መጀመሪያ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ቀን</w:t>
      </w:r>
      <w:proofErr w:type="spellEnd"/>
      <w:r>
        <w:rPr>
          <w:rFonts w:ascii="Nyala" w:hAnsi="Nyala" w:cs="Nyala"/>
          <w:lang w:val="am-ET"/>
        </w:rPr>
        <w:t xml:space="preserve"> ፦ </w:t>
      </w:r>
    </w:p>
    <w:p w14:paraId="2E9568D4" w14:textId="280D74BC" w:rsidR="00016865" w:rsidRPr="00016865" w:rsidRDefault="00016865" w:rsidP="00016865">
      <w:pPr>
        <w:pStyle w:val="ListParagraph"/>
        <w:numPr>
          <w:ilvl w:val="0"/>
          <w:numId w:val="35"/>
        </w:numPr>
        <w:rPr>
          <w:rFonts w:cs="Calibri"/>
        </w:rPr>
      </w:pPr>
      <w:proofErr w:type="spellStart"/>
      <w:r w:rsidRPr="00016865">
        <w:rPr>
          <w:rFonts w:ascii="Nyala" w:hAnsi="Nyala" w:cs="Nyala"/>
        </w:rPr>
        <w:t>የእቅድ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ትግበራ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መጨረሻ</w:t>
      </w:r>
      <w:proofErr w:type="spellEnd"/>
      <w:r w:rsidRPr="00016865">
        <w:rPr>
          <w:rFonts w:cs="Calibri"/>
        </w:rPr>
        <w:t xml:space="preserve"> </w:t>
      </w:r>
      <w:proofErr w:type="spellStart"/>
      <w:r w:rsidRPr="00016865">
        <w:rPr>
          <w:rFonts w:ascii="Nyala" w:hAnsi="Nyala" w:cs="Nyala"/>
        </w:rPr>
        <w:t>ቀን</w:t>
      </w:r>
      <w:proofErr w:type="spellEnd"/>
      <w:r>
        <w:rPr>
          <w:rFonts w:ascii="Nyala" w:hAnsi="Nyala" w:cs="Nyala"/>
          <w:lang w:val="am-ET"/>
        </w:rPr>
        <w:t xml:space="preserve"> ፦ </w:t>
      </w:r>
    </w:p>
    <w:p w14:paraId="6CC9E6CC" w14:textId="77777777" w:rsidR="00016865" w:rsidRDefault="00016865" w:rsidP="00604AC0">
      <w:pPr>
        <w:rPr>
          <w:rFonts w:ascii="Nyala" w:hAnsi="Nyala" w:cs="Nyala"/>
          <w:b/>
          <w:bCs/>
          <w:lang w:val="am-ET"/>
        </w:rPr>
      </w:pPr>
    </w:p>
    <w:p w14:paraId="28F9C3BE" w14:textId="294C3CEC" w:rsidR="00D5535E" w:rsidRDefault="00016865" w:rsidP="00604AC0">
      <w:pPr>
        <w:rPr>
          <w:rFonts w:ascii="Nyala" w:hAnsi="Nyala" w:cs="Nyala"/>
          <w:b/>
          <w:bCs/>
          <w:lang w:val="am-ET"/>
        </w:rPr>
      </w:pPr>
      <w:r w:rsidRPr="00016865">
        <w:rPr>
          <w:rFonts w:ascii="Nyala" w:hAnsi="Nyala" w:cs="Nyala"/>
          <w:b/>
          <w:bCs/>
          <w:lang w:val="am-ET"/>
        </w:rPr>
        <w:t>አጭር መግለጫ</w:t>
      </w:r>
    </w:p>
    <w:p w14:paraId="64F99C18" w14:textId="77777777" w:rsidR="00016865" w:rsidRDefault="00016865" w:rsidP="00604AC0">
      <w:pPr>
        <w:rPr>
          <w:rFonts w:ascii="Nyala" w:hAnsi="Nyala" w:cs="Nyala"/>
          <w:b/>
          <w:bCs/>
          <w:lang w:val="am-ET"/>
        </w:rPr>
      </w:pPr>
    </w:p>
    <w:p w14:paraId="11450D63" w14:textId="5C9E6892" w:rsidR="00016865" w:rsidRDefault="00016865" w:rsidP="00604AC0">
      <w:pPr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በዚህ የእቅድ ዘመን . . .</w:t>
      </w:r>
    </w:p>
    <w:p w14:paraId="1B692831" w14:textId="77777777" w:rsidR="00016865" w:rsidRDefault="00016865" w:rsidP="00604AC0">
      <w:pPr>
        <w:rPr>
          <w:rFonts w:ascii="Nyala" w:hAnsi="Nyala" w:cs="Nyala"/>
          <w:lang w:val="am-ET"/>
        </w:rPr>
      </w:pPr>
    </w:p>
    <w:p w14:paraId="5717CFA2" w14:textId="77777777" w:rsidR="00016865" w:rsidRDefault="00016865" w:rsidP="00016865">
      <w:pPr>
        <w:rPr>
          <w:rFonts w:ascii="Nyala" w:hAnsi="Nyala" w:cs="Nyala"/>
          <w:b/>
          <w:bCs/>
          <w:lang w:val="am-ET"/>
        </w:rPr>
      </w:pPr>
    </w:p>
    <w:p w14:paraId="33275D53" w14:textId="17A6F839" w:rsidR="00016865" w:rsidRDefault="00016865" w:rsidP="00016865">
      <w:pPr>
        <w:rPr>
          <w:rFonts w:ascii="Nyala" w:hAnsi="Nyala" w:cs="Nyala"/>
          <w:b/>
          <w:bCs/>
          <w:lang w:val="am-ET"/>
        </w:rPr>
      </w:pPr>
      <w:r>
        <w:rPr>
          <w:rFonts w:ascii="Nyala" w:hAnsi="Nyala" w:cs="Nyala"/>
          <w:b/>
          <w:bCs/>
          <w:lang w:val="am-ET"/>
        </w:rPr>
        <w:t xml:space="preserve">ያለፈው እቅድ </w:t>
      </w:r>
      <w:r w:rsidR="00FD0856">
        <w:rPr>
          <w:rFonts w:ascii="Nyala" w:hAnsi="Nyala" w:cs="Nyala"/>
          <w:b/>
          <w:bCs/>
          <w:lang w:val="am-ET"/>
        </w:rPr>
        <w:t xml:space="preserve">ዘመን </w:t>
      </w:r>
      <w:r>
        <w:rPr>
          <w:rFonts w:ascii="Nyala" w:hAnsi="Nyala" w:cs="Nyala"/>
          <w:b/>
          <w:bCs/>
          <w:lang w:val="am-ET"/>
        </w:rPr>
        <w:t>አፈጻጸም ግምገማ</w:t>
      </w:r>
    </w:p>
    <w:p w14:paraId="3C17DD48" w14:textId="3EC6AD14" w:rsidR="00016865" w:rsidRDefault="00016865" w:rsidP="00016865">
      <w:pPr>
        <w:pStyle w:val="ListParagraph"/>
        <w:numPr>
          <w:ilvl w:val="0"/>
          <w:numId w:val="35"/>
        </w:numPr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>የተመዘገቡ ውጤቶች</w:t>
      </w:r>
    </w:p>
    <w:p w14:paraId="5AE735F2" w14:textId="77777777" w:rsidR="00016865" w:rsidRDefault="00016865" w:rsidP="00016865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</w:p>
    <w:p w14:paraId="530D7B02" w14:textId="149BB97F" w:rsidR="00016865" w:rsidRDefault="00016865" w:rsidP="00016865">
      <w:pPr>
        <w:pStyle w:val="ListParagraph"/>
        <w:numPr>
          <w:ilvl w:val="0"/>
          <w:numId w:val="35"/>
        </w:numPr>
        <w:rPr>
          <w:rFonts w:ascii="Nyala" w:hAnsi="Nyala" w:cs="Nyala"/>
          <w:lang w:val="am-ET"/>
        </w:rPr>
      </w:pPr>
      <w:r>
        <w:rPr>
          <w:rFonts w:ascii="Nyala" w:hAnsi="Nyala" w:cs="Nyala"/>
          <w:lang w:val="am-ET"/>
        </w:rPr>
        <w:t xml:space="preserve">ያጋጠሙ </w:t>
      </w:r>
      <w:r w:rsidRPr="00016865">
        <w:rPr>
          <w:rFonts w:ascii="Nyala" w:hAnsi="Nyala" w:cs="Nyala"/>
          <w:lang w:val="am-ET"/>
        </w:rPr>
        <w:t>ተግዳሮቶች</w:t>
      </w:r>
    </w:p>
    <w:p w14:paraId="56263780" w14:textId="77777777" w:rsidR="00016865" w:rsidRPr="00016865" w:rsidRDefault="00016865" w:rsidP="00016865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</w:p>
    <w:p w14:paraId="2B0BE1A3" w14:textId="77777777" w:rsidR="00016865" w:rsidRDefault="00016865" w:rsidP="00016865">
      <w:pPr>
        <w:rPr>
          <w:rFonts w:ascii="Nyala" w:hAnsi="Nyala" w:cs="Nyala"/>
        </w:rPr>
      </w:pPr>
    </w:p>
    <w:p w14:paraId="30A115DB" w14:textId="1649DF65" w:rsidR="00016865" w:rsidRPr="00016865" w:rsidRDefault="00016865" w:rsidP="00016865">
      <w:pPr>
        <w:rPr>
          <w:rFonts w:ascii="Nyala" w:hAnsi="Nyala" w:cs="Nyala"/>
          <w:b/>
          <w:bCs/>
        </w:rPr>
      </w:pPr>
      <w:proofErr w:type="spellStart"/>
      <w:r w:rsidRPr="00016865">
        <w:rPr>
          <w:rFonts w:ascii="Nyala" w:hAnsi="Nyala" w:cs="Nyala"/>
          <w:b/>
          <w:bCs/>
        </w:rPr>
        <w:t>ግቦች</w:t>
      </w:r>
      <w:proofErr w:type="spellEnd"/>
      <w:r w:rsidRPr="00016865">
        <w:rPr>
          <w:b/>
          <w:bCs/>
        </w:rPr>
        <w:t xml:space="preserve"> </w:t>
      </w:r>
      <w:proofErr w:type="spellStart"/>
      <w:r w:rsidRPr="00016865">
        <w:rPr>
          <w:rFonts w:ascii="Nyala" w:hAnsi="Nyala" w:cs="Nyala"/>
          <w:b/>
          <w:bCs/>
        </w:rPr>
        <w:t>እና</w:t>
      </w:r>
      <w:proofErr w:type="spellEnd"/>
      <w:r w:rsidRPr="00016865">
        <w:rPr>
          <w:b/>
          <w:bCs/>
        </w:rPr>
        <w:t xml:space="preserve"> </w:t>
      </w:r>
      <w:proofErr w:type="spellStart"/>
      <w:r w:rsidRPr="00016865">
        <w:rPr>
          <w:rFonts w:ascii="Nyala" w:hAnsi="Nyala" w:cs="Nyala"/>
          <w:b/>
          <w:bCs/>
        </w:rPr>
        <w:t>ተጨባጭ</w:t>
      </w:r>
      <w:proofErr w:type="spellEnd"/>
      <w:r w:rsidRPr="00016865">
        <w:rPr>
          <w:b/>
          <w:bCs/>
        </w:rPr>
        <w:t xml:space="preserve"> </w:t>
      </w:r>
      <w:proofErr w:type="spellStart"/>
      <w:r w:rsidRPr="00016865">
        <w:rPr>
          <w:rFonts w:ascii="Nyala" w:hAnsi="Nyala" w:cs="Nyala"/>
          <w:b/>
          <w:bCs/>
        </w:rPr>
        <w:t>ውጤቶች</w:t>
      </w:r>
      <w:proofErr w:type="spellEnd"/>
    </w:p>
    <w:p w14:paraId="6CA08C47" w14:textId="77777777" w:rsidR="00016865" w:rsidRPr="00016865" w:rsidRDefault="00016865" w:rsidP="00016865"/>
    <w:p w14:paraId="1680FF49" w14:textId="7102A774" w:rsidR="00016865" w:rsidRPr="00016865" w:rsidRDefault="00016865" w:rsidP="00016865">
      <w:pPr>
        <w:pStyle w:val="ListParagraph"/>
        <w:numPr>
          <w:ilvl w:val="0"/>
          <w:numId w:val="35"/>
        </w:numPr>
        <w:rPr>
          <w:rFonts w:ascii="Nyala" w:hAnsi="Nyala" w:cs="Nyala"/>
          <w:lang w:val="am-ET"/>
        </w:rPr>
      </w:pPr>
      <w:r w:rsidRPr="00016865">
        <w:rPr>
          <w:rFonts w:ascii="Nyala" w:hAnsi="Nyala" w:cs="Nyala"/>
          <w:lang w:val="am-ET"/>
        </w:rPr>
        <w:t>ግብ 1</w:t>
      </w:r>
      <w:r w:rsidR="00022A06">
        <w:rPr>
          <w:rFonts w:ascii="Nyala" w:hAnsi="Nyala" w:cs="Nyala"/>
          <w:lang w:val="am-ET"/>
        </w:rPr>
        <w:t xml:space="preserve"> (ክብደት %)</w:t>
      </w:r>
      <w:r>
        <w:rPr>
          <w:rFonts w:ascii="Nyala" w:hAnsi="Nyala" w:cs="Nyala"/>
          <w:lang w:val="am-ET"/>
        </w:rPr>
        <w:t xml:space="preserve"> - </w:t>
      </w:r>
    </w:p>
    <w:p w14:paraId="3B0794E8" w14:textId="001EEE6D" w:rsidR="00016865" w:rsidRDefault="00016865" w:rsidP="00016865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  <w:r w:rsidRPr="00016865">
        <w:rPr>
          <w:rFonts w:ascii="Nyala" w:hAnsi="Nyala" w:cs="Nyala"/>
          <w:lang w:val="am-ET"/>
        </w:rPr>
        <w:t>ተጨባጭ ውጤት 1.1</w:t>
      </w:r>
      <w:r w:rsidR="00126BC0">
        <w:rPr>
          <w:rFonts w:ascii="Nyala" w:hAnsi="Nyala" w:cs="Nyala"/>
          <w:lang w:val="am-ET"/>
        </w:rPr>
        <w:t xml:space="preserve">. </w:t>
      </w:r>
      <w:r w:rsidR="00022A06">
        <w:rPr>
          <w:rFonts w:ascii="Nyala" w:hAnsi="Nyala" w:cs="Nyala"/>
          <w:lang w:val="am-ET"/>
        </w:rPr>
        <w:t xml:space="preserve"> (ክብደት %)</w:t>
      </w:r>
      <w:r w:rsidR="00126BC0">
        <w:rPr>
          <w:rFonts w:ascii="Nyala" w:hAnsi="Nyala" w:cs="Nyala"/>
          <w:lang w:val="am-ET"/>
        </w:rPr>
        <w:t xml:space="preserve">- </w:t>
      </w:r>
    </w:p>
    <w:p w14:paraId="1DC2D398" w14:textId="523F8731" w:rsidR="00016865" w:rsidRPr="00016865" w:rsidRDefault="00016865" w:rsidP="00016865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  <w:r w:rsidRPr="00016865">
        <w:rPr>
          <w:rFonts w:ascii="Nyala" w:hAnsi="Nyala" w:cs="Nyala"/>
          <w:lang w:val="am-ET"/>
        </w:rPr>
        <w:t>ተጨባጭ ውጤት 1.2.</w:t>
      </w:r>
      <w:r w:rsidR="00022A06">
        <w:rPr>
          <w:rFonts w:ascii="Nyala" w:hAnsi="Nyala" w:cs="Nyala"/>
          <w:lang w:val="am-ET"/>
        </w:rPr>
        <w:t xml:space="preserve">  (ክብደት %)</w:t>
      </w:r>
      <w:r w:rsidR="00126BC0">
        <w:rPr>
          <w:rFonts w:ascii="Nyala" w:hAnsi="Nyala" w:cs="Nyala"/>
          <w:lang w:val="am-ET"/>
        </w:rPr>
        <w:t xml:space="preserve"> - </w:t>
      </w:r>
    </w:p>
    <w:p w14:paraId="601E4AB5" w14:textId="248F4E47" w:rsidR="00016865" w:rsidRPr="00016865" w:rsidRDefault="00016865" w:rsidP="00016865">
      <w:pPr>
        <w:pStyle w:val="ListParagraph"/>
        <w:numPr>
          <w:ilvl w:val="0"/>
          <w:numId w:val="35"/>
        </w:numPr>
        <w:rPr>
          <w:rFonts w:ascii="Nyala" w:hAnsi="Nyala" w:cs="Nyala"/>
          <w:lang w:val="am-ET"/>
        </w:rPr>
      </w:pPr>
      <w:r w:rsidRPr="00016865">
        <w:rPr>
          <w:rFonts w:ascii="Nyala" w:hAnsi="Nyala" w:cs="Nyala"/>
          <w:lang w:val="am-ET"/>
        </w:rPr>
        <w:t>ግብ 2</w:t>
      </w:r>
      <w:r w:rsidR="00022A06">
        <w:rPr>
          <w:rFonts w:ascii="Nyala" w:hAnsi="Nyala" w:cs="Nyala"/>
          <w:lang w:val="am-ET"/>
        </w:rPr>
        <w:t xml:space="preserve"> </w:t>
      </w:r>
      <w:r w:rsidR="00022A06">
        <w:rPr>
          <w:rFonts w:ascii="Nyala" w:hAnsi="Nyala" w:cs="Nyala"/>
          <w:lang w:val="am-ET"/>
        </w:rPr>
        <w:t xml:space="preserve">  (ክብደት %)</w:t>
      </w:r>
      <w:r w:rsidR="00126BC0">
        <w:rPr>
          <w:rFonts w:ascii="Nyala" w:hAnsi="Nyala" w:cs="Nyala"/>
          <w:lang w:val="am-ET"/>
        </w:rPr>
        <w:t xml:space="preserve"> - </w:t>
      </w:r>
    </w:p>
    <w:p w14:paraId="1CF1BFEA" w14:textId="5DCAD53E" w:rsidR="00126BC0" w:rsidRDefault="00126BC0" w:rsidP="00126BC0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  <w:r w:rsidRPr="00016865">
        <w:rPr>
          <w:rFonts w:ascii="Nyala" w:hAnsi="Nyala" w:cs="Nyala"/>
          <w:lang w:val="am-ET"/>
        </w:rPr>
        <w:t xml:space="preserve">ተጨባጭ ውጤት </w:t>
      </w:r>
      <w:r>
        <w:rPr>
          <w:rFonts w:ascii="Nyala" w:hAnsi="Nyala" w:cs="Nyala"/>
          <w:lang w:val="am-ET"/>
        </w:rPr>
        <w:t>2</w:t>
      </w:r>
      <w:r w:rsidRPr="00016865">
        <w:rPr>
          <w:rFonts w:ascii="Nyala" w:hAnsi="Nyala" w:cs="Nyala"/>
          <w:lang w:val="am-ET"/>
        </w:rPr>
        <w:t>.1</w:t>
      </w:r>
      <w:r>
        <w:rPr>
          <w:rFonts w:ascii="Nyala" w:hAnsi="Nyala" w:cs="Nyala"/>
          <w:lang w:val="am-ET"/>
        </w:rPr>
        <w:t>.</w:t>
      </w:r>
      <w:r w:rsidR="00022A06">
        <w:rPr>
          <w:rFonts w:ascii="Nyala" w:hAnsi="Nyala" w:cs="Nyala"/>
          <w:lang w:val="am-ET"/>
        </w:rPr>
        <w:t xml:space="preserve">  </w:t>
      </w:r>
      <w:r w:rsidR="00022A06">
        <w:rPr>
          <w:rFonts w:ascii="Nyala" w:hAnsi="Nyala" w:cs="Nyala"/>
          <w:lang w:val="am-ET"/>
        </w:rPr>
        <w:t>(ክብደት %)</w:t>
      </w:r>
      <w:r>
        <w:rPr>
          <w:rFonts w:ascii="Nyala" w:hAnsi="Nyala" w:cs="Nyala"/>
          <w:lang w:val="am-ET"/>
        </w:rPr>
        <w:t xml:space="preserve"> - </w:t>
      </w:r>
    </w:p>
    <w:p w14:paraId="08341146" w14:textId="3C29ECEA" w:rsidR="00016865" w:rsidRPr="00126BC0" w:rsidRDefault="00126BC0" w:rsidP="002B0E9C">
      <w:pPr>
        <w:pStyle w:val="ListParagraph"/>
        <w:numPr>
          <w:ilvl w:val="1"/>
          <w:numId w:val="35"/>
        </w:numPr>
        <w:rPr>
          <w:rFonts w:ascii="Nyala" w:hAnsi="Nyala" w:cs="Nyala"/>
          <w:lang w:val="am-ET"/>
        </w:rPr>
      </w:pPr>
      <w:r w:rsidRPr="00126BC0">
        <w:rPr>
          <w:rFonts w:ascii="Nyala" w:hAnsi="Nyala" w:cs="Nyala"/>
          <w:lang w:val="am-ET"/>
        </w:rPr>
        <w:t xml:space="preserve">ተጨባጭ ውጤት </w:t>
      </w:r>
      <w:r>
        <w:rPr>
          <w:rFonts w:ascii="Nyala" w:hAnsi="Nyala" w:cs="Nyala"/>
          <w:lang w:val="am-ET"/>
        </w:rPr>
        <w:t>2</w:t>
      </w:r>
      <w:r w:rsidRPr="00126BC0">
        <w:rPr>
          <w:rFonts w:ascii="Nyala" w:hAnsi="Nyala" w:cs="Nyala"/>
          <w:lang w:val="am-ET"/>
        </w:rPr>
        <w:t>.2.</w:t>
      </w:r>
      <w:r w:rsidR="00022A06">
        <w:rPr>
          <w:rFonts w:ascii="Nyala" w:hAnsi="Nyala" w:cs="Nyala"/>
          <w:lang w:val="am-ET"/>
        </w:rPr>
        <w:t xml:space="preserve"> </w:t>
      </w:r>
      <w:r w:rsidR="00022A06">
        <w:rPr>
          <w:rFonts w:ascii="Nyala" w:hAnsi="Nyala" w:cs="Nyala"/>
          <w:lang w:val="am-ET"/>
        </w:rPr>
        <w:t>(ክብደት %)</w:t>
      </w:r>
      <w:r w:rsidRPr="00126BC0">
        <w:rPr>
          <w:rFonts w:ascii="Nyala" w:hAnsi="Nyala" w:cs="Nyala"/>
          <w:lang w:val="am-ET"/>
        </w:rPr>
        <w:t xml:space="preserve"> - </w:t>
      </w:r>
    </w:p>
    <w:p w14:paraId="127BA1C0" w14:textId="2C92D711" w:rsidR="00016865" w:rsidRPr="00016865" w:rsidRDefault="00016865" w:rsidP="00604AC0">
      <w:pPr>
        <w:rPr>
          <w:rFonts w:ascii="Calibri" w:hAnsi="Calibri" w:cs="Calibri"/>
        </w:rPr>
      </w:pPr>
    </w:p>
    <w:p w14:paraId="31EFD4A0" w14:textId="7D797329" w:rsidR="00417570" w:rsidRDefault="00012D96" w:rsidP="00417570">
      <w:pPr>
        <w:rPr>
          <w:rFonts w:ascii="Nyala" w:hAnsi="Nyala" w:cs="Nyala"/>
          <w:b/>
          <w:bCs/>
          <w:lang w:val="am-ET"/>
        </w:rPr>
      </w:pPr>
      <w:r>
        <w:rPr>
          <w:rFonts w:ascii="Segoe UI Light" w:hAnsi="Segoe UI Light" w:cs="Calibri"/>
          <w:lang w:val="nb-NO"/>
        </w:rPr>
        <w:t xml:space="preserve"> </w:t>
      </w:r>
      <w:r w:rsidR="00417570" w:rsidRPr="00417570">
        <w:rPr>
          <w:rFonts w:ascii="Nyala" w:hAnsi="Nyala" w:cs="Nyala"/>
          <w:b/>
          <w:bCs/>
          <w:lang w:val="am-ET"/>
        </w:rPr>
        <w:t>የሚያስፈልጉ ግ</w:t>
      </w:r>
      <w:r w:rsidR="00417570">
        <w:rPr>
          <w:rFonts w:ascii="Nyala" w:hAnsi="Nyala" w:cs="Nyala"/>
          <w:b/>
          <w:bCs/>
          <w:lang w:val="am-ET"/>
        </w:rPr>
        <w:t>ብአቶች</w:t>
      </w:r>
    </w:p>
    <w:p w14:paraId="22C4FB02" w14:textId="16456610" w:rsidR="00417570" w:rsidRPr="00417570" w:rsidRDefault="00417570" w:rsidP="00417570">
      <w:pPr>
        <w:pStyle w:val="ListParagraph"/>
        <w:numPr>
          <w:ilvl w:val="0"/>
          <w:numId w:val="35"/>
        </w:numPr>
        <w:rPr>
          <w:rFonts w:ascii="Nyala" w:hAnsi="Nyala" w:cs="Nyala"/>
        </w:rPr>
      </w:pPr>
      <w:proofErr w:type="spellStart"/>
      <w:r w:rsidRPr="00417570">
        <w:rPr>
          <w:rFonts w:ascii="Nyala" w:hAnsi="Nyala" w:cs="Nyala"/>
        </w:rPr>
        <w:t>የሰው</w:t>
      </w:r>
      <w:proofErr w:type="spellEnd"/>
      <w:r w:rsidRPr="00417570">
        <w:rPr>
          <w:rFonts w:ascii="Nyala" w:hAnsi="Nyala" w:cs="Nyala"/>
        </w:rPr>
        <w:t xml:space="preserve"> </w:t>
      </w:r>
      <w:proofErr w:type="spellStart"/>
      <w:r w:rsidRPr="00417570">
        <w:rPr>
          <w:rFonts w:ascii="Nyala" w:hAnsi="Nyala" w:cs="Nyala"/>
        </w:rPr>
        <w:t>ሐይል</w:t>
      </w:r>
      <w:proofErr w:type="spellEnd"/>
    </w:p>
    <w:p w14:paraId="55EB7B62" w14:textId="77777777" w:rsidR="00417570" w:rsidRDefault="00417570" w:rsidP="00417570">
      <w:pPr>
        <w:pStyle w:val="ListParagraph"/>
        <w:numPr>
          <w:ilvl w:val="0"/>
          <w:numId w:val="35"/>
        </w:numPr>
        <w:rPr>
          <w:rFonts w:ascii="Nyala" w:hAnsi="Nyala" w:cs="Nyala"/>
        </w:rPr>
      </w:pPr>
      <w:proofErr w:type="spellStart"/>
      <w:r w:rsidRPr="00417570">
        <w:rPr>
          <w:rFonts w:ascii="Nyala" w:hAnsi="Nyala" w:cs="Nyala"/>
        </w:rPr>
        <w:t>ገንዘብ</w:t>
      </w:r>
      <w:proofErr w:type="spellEnd"/>
    </w:p>
    <w:p w14:paraId="4A4FF56F" w14:textId="3BD42DBD" w:rsidR="00417570" w:rsidRPr="00417570" w:rsidRDefault="00417570" w:rsidP="00417570">
      <w:pPr>
        <w:pStyle w:val="ListParagraph"/>
        <w:numPr>
          <w:ilvl w:val="0"/>
          <w:numId w:val="35"/>
        </w:numPr>
        <w:rPr>
          <w:rFonts w:ascii="Nyala" w:hAnsi="Nyala" w:cs="Nyala"/>
        </w:rPr>
      </w:pPr>
      <w:r>
        <w:rPr>
          <w:rFonts w:ascii="Nyala" w:hAnsi="Nyala" w:cs="Nyala"/>
          <w:lang w:val="am-ET"/>
        </w:rPr>
        <w:t>ቁሳቁስ</w:t>
      </w:r>
    </w:p>
    <w:p w14:paraId="187CFE78" w14:textId="58BCDD95" w:rsidR="00AE3FCD" w:rsidRDefault="00AE3FCD" w:rsidP="00604AC0">
      <w:pPr>
        <w:rPr>
          <w:rFonts w:ascii="Segoe UI Light" w:hAnsi="Segoe UI Light" w:cs="Calibri"/>
          <w:lang w:val="nb-NO"/>
        </w:rPr>
      </w:pPr>
    </w:p>
    <w:p w14:paraId="21D7DF48" w14:textId="77777777" w:rsidR="00126BC0" w:rsidRDefault="00126BC0">
      <w:pPr>
        <w:rPr>
          <w:rFonts w:ascii="Nyala" w:hAnsi="Nyala" w:cs="Nyala"/>
          <w:b/>
          <w:bCs/>
          <w:lang w:val="am-ET"/>
        </w:rPr>
      </w:pPr>
      <w:r>
        <w:rPr>
          <w:rFonts w:ascii="Nyala" w:hAnsi="Nyala" w:cs="Nyala"/>
          <w:b/>
          <w:bCs/>
          <w:lang w:val="am-ET"/>
        </w:rPr>
        <w:br w:type="page"/>
      </w:r>
    </w:p>
    <w:p w14:paraId="23E3C28A" w14:textId="745FFF73" w:rsidR="008616EE" w:rsidRPr="006B1BF9" w:rsidRDefault="008616EE" w:rsidP="008616EE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lastRenderedPageBreak/>
        <w:t>አባሪ ሰነዶች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3960"/>
        <w:gridCol w:w="4950"/>
      </w:tblGrid>
      <w:tr w:rsidR="008616EE" w:rsidRPr="009F3C46" w14:paraId="39C417D4" w14:textId="77777777" w:rsidTr="003E2A90">
        <w:trPr>
          <w:trHeight w:val="57"/>
        </w:trPr>
        <w:tc>
          <w:tcPr>
            <w:tcW w:w="720" w:type="dxa"/>
          </w:tcPr>
          <w:p w14:paraId="73AAF348" w14:textId="77777777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3960" w:type="dxa"/>
          </w:tcPr>
          <w:p w14:paraId="0044187B" w14:textId="7937FFDF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አባሪ</w:t>
            </w:r>
            <w:proofErr w:type="spellEnd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</w:t>
            </w: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ሰነድ</w:t>
            </w:r>
            <w:proofErr w:type="spellEnd"/>
          </w:p>
        </w:tc>
        <w:tc>
          <w:tcPr>
            <w:tcW w:w="4950" w:type="dxa"/>
          </w:tcPr>
          <w:p w14:paraId="77E22576" w14:textId="289D0383" w:rsidR="008616EE" w:rsidRDefault="00626B90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መግለጫ</w:t>
            </w:r>
            <w:proofErr w:type="spellEnd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/</w:t>
            </w: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አስተያየት</w:t>
            </w:r>
            <w:proofErr w:type="spellEnd"/>
          </w:p>
        </w:tc>
      </w:tr>
      <w:tr w:rsidR="008616EE" w:rsidRPr="009F3C46" w14:paraId="2866F57B" w14:textId="77777777" w:rsidTr="003E2A90">
        <w:trPr>
          <w:trHeight w:val="454"/>
        </w:trPr>
        <w:tc>
          <w:tcPr>
            <w:tcW w:w="720" w:type="dxa"/>
          </w:tcPr>
          <w:p w14:paraId="32D2F283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3960" w:type="dxa"/>
          </w:tcPr>
          <w:p w14:paraId="61AE64E7" w14:textId="1461038B" w:rsidR="008616EE" w:rsidRPr="009F3C46" w:rsidRDefault="00CA181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የመተዳደሪያ ደንብ</w:t>
            </w:r>
            <w:r w:rsidR="00FC11EE">
              <w:rPr>
                <w:rFonts w:ascii="Nyala" w:hAnsi="Nyala" w:cs="Nyala"/>
                <w:sz w:val="22"/>
                <w:szCs w:val="22"/>
                <w:lang w:val="am-ET"/>
              </w:rPr>
              <w:t xml:space="preserve"> / የአሰራር መመሪያዎች</w:t>
            </w:r>
          </w:p>
        </w:tc>
        <w:tc>
          <w:tcPr>
            <w:tcW w:w="4950" w:type="dxa"/>
          </w:tcPr>
          <w:p w14:paraId="17C98102" w14:textId="77777777" w:rsidR="008616EE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616EE" w:rsidRPr="009F3C46" w14:paraId="7DCD9BE7" w14:textId="77777777" w:rsidTr="003E2A90">
        <w:trPr>
          <w:trHeight w:val="454"/>
        </w:trPr>
        <w:tc>
          <w:tcPr>
            <w:tcW w:w="720" w:type="dxa"/>
          </w:tcPr>
          <w:p w14:paraId="10E43BAA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3960" w:type="dxa"/>
          </w:tcPr>
          <w:p w14:paraId="1ED1A347" w14:textId="7E8B4BD3" w:rsidR="008616EE" w:rsidRPr="009F3C46" w:rsidRDefault="00CA181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ያለፈው እቅድ</w:t>
            </w:r>
          </w:p>
        </w:tc>
        <w:tc>
          <w:tcPr>
            <w:tcW w:w="4950" w:type="dxa"/>
          </w:tcPr>
          <w:p w14:paraId="035F65B6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616EE" w:rsidRPr="009F3C46" w14:paraId="01A7EA78" w14:textId="77777777" w:rsidTr="003E2A90">
        <w:trPr>
          <w:trHeight w:val="454"/>
        </w:trPr>
        <w:tc>
          <w:tcPr>
            <w:tcW w:w="720" w:type="dxa"/>
          </w:tcPr>
          <w:p w14:paraId="53E2F43D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3960" w:type="dxa"/>
          </w:tcPr>
          <w:p w14:paraId="44C0A3CC" w14:textId="43AA7FB3" w:rsidR="008616EE" w:rsidRPr="009F3C46" w:rsidRDefault="00CA181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ያለፈው እቅድ አፈጻጸም ሪፖርት</w:t>
            </w:r>
          </w:p>
        </w:tc>
        <w:tc>
          <w:tcPr>
            <w:tcW w:w="4950" w:type="dxa"/>
          </w:tcPr>
          <w:p w14:paraId="3D47AC40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CA1810" w:rsidRPr="009F3C46" w14:paraId="42E56584" w14:textId="77777777" w:rsidTr="003E2A90">
        <w:trPr>
          <w:trHeight w:val="454"/>
        </w:trPr>
        <w:tc>
          <w:tcPr>
            <w:tcW w:w="720" w:type="dxa"/>
          </w:tcPr>
          <w:p w14:paraId="1EDF3D1D" w14:textId="04CE392B" w:rsidR="00CA1810" w:rsidRPr="00881E49" w:rsidRDefault="00CA1810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4</w:t>
            </w:r>
          </w:p>
        </w:tc>
        <w:tc>
          <w:tcPr>
            <w:tcW w:w="3960" w:type="dxa"/>
          </w:tcPr>
          <w:p w14:paraId="75384125" w14:textId="0E11381A" w:rsidR="00CA1810" w:rsidRDefault="00CA1810" w:rsidP="00AD09EF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የተጓዳኝ ክፍሎች እቅዶች</w:t>
            </w:r>
          </w:p>
        </w:tc>
        <w:tc>
          <w:tcPr>
            <w:tcW w:w="4950" w:type="dxa"/>
          </w:tcPr>
          <w:p w14:paraId="0A2830D1" w14:textId="77777777" w:rsidR="00CA1810" w:rsidRPr="009F3C46" w:rsidRDefault="00CA181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9E7DEB" w:rsidRPr="009F3C46" w14:paraId="131D1CF6" w14:textId="77777777" w:rsidTr="003E2A90">
        <w:trPr>
          <w:trHeight w:val="454"/>
        </w:trPr>
        <w:tc>
          <w:tcPr>
            <w:tcW w:w="720" w:type="dxa"/>
          </w:tcPr>
          <w:p w14:paraId="43FA751D" w14:textId="5EECCF59" w:rsidR="009E7DEB" w:rsidRDefault="009E7DEB" w:rsidP="00AD09EF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5</w:t>
            </w:r>
          </w:p>
        </w:tc>
        <w:tc>
          <w:tcPr>
            <w:tcW w:w="3960" w:type="dxa"/>
          </w:tcPr>
          <w:p w14:paraId="7A6BA8A8" w14:textId="77777777" w:rsidR="009E7DEB" w:rsidRDefault="009E7DEB" w:rsidP="00AD09EF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</w:p>
        </w:tc>
        <w:tc>
          <w:tcPr>
            <w:tcW w:w="4950" w:type="dxa"/>
          </w:tcPr>
          <w:p w14:paraId="0F322E0B" w14:textId="77777777" w:rsidR="009E7DEB" w:rsidRPr="009F3C46" w:rsidRDefault="009E7DEB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C526AF" w:rsidRPr="009F3C46" w14:paraId="1F111CE7" w14:textId="77777777" w:rsidTr="003E2A90">
        <w:trPr>
          <w:trHeight w:val="454"/>
        </w:trPr>
        <w:tc>
          <w:tcPr>
            <w:tcW w:w="720" w:type="dxa"/>
          </w:tcPr>
          <w:p w14:paraId="65108B33" w14:textId="6E8E9405" w:rsidR="00C526AF" w:rsidRDefault="00C526AF" w:rsidP="00AD09EF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6</w:t>
            </w:r>
          </w:p>
        </w:tc>
        <w:tc>
          <w:tcPr>
            <w:tcW w:w="3960" w:type="dxa"/>
          </w:tcPr>
          <w:p w14:paraId="46B922E8" w14:textId="77777777" w:rsidR="00C526AF" w:rsidRDefault="00C526AF" w:rsidP="00AD09EF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</w:p>
        </w:tc>
        <w:tc>
          <w:tcPr>
            <w:tcW w:w="4950" w:type="dxa"/>
          </w:tcPr>
          <w:p w14:paraId="477CF007" w14:textId="77777777" w:rsidR="00C526AF" w:rsidRPr="009F3C46" w:rsidRDefault="00C526AF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21DAC18E" w14:textId="77777777" w:rsidR="008616EE" w:rsidRDefault="008616EE" w:rsidP="008616EE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188A054A" w14:textId="77777777" w:rsidR="004A7F9D" w:rsidRDefault="004A7F9D" w:rsidP="00604AC0">
      <w:pPr>
        <w:rPr>
          <w:rFonts w:ascii="Segoe UI Light" w:hAnsi="Segoe UI Light" w:cs="Calibri"/>
        </w:rPr>
      </w:pP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sectPr w:rsidR="004A7F9D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C9407" w14:textId="77777777" w:rsidR="00012D96" w:rsidRDefault="00012D96">
      <w:r>
        <w:separator/>
      </w:r>
    </w:p>
  </w:endnote>
  <w:endnote w:type="continuationSeparator" w:id="0">
    <w:p w14:paraId="3B1D4872" w14:textId="77777777" w:rsidR="00012D96" w:rsidRDefault="0001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2A06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4992" w14:textId="77777777" w:rsidR="00012D96" w:rsidRDefault="00012D96">
      <w:r>
        <w:separator/>
      </w:r>
    </w:p>
  </w:footnote>
  <w:footnote w:type="continuationSeparator" w:id="0">
    <w:p w14:paraId="2DE1E18C" w14:textId="77777777" w:rsidR="00012D96" w:rsidRDefault="00012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2A06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1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40437"/>
    <w:multiLevelType w:val="hybridMultilevel"/>
    <w:tmpl w:val="E1169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43152"/>
    <w:multiLevelType w:val="hybridMultilevel"/>
    <w:tmpl w:val="828A870A"/>
    <w:lvl w:ilvl="0" w:tplc="99CCC7BA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4442D"/>
    <w:multiLevelType w:val="hybridMultilevel"/>
    <w:tmpl w:val="B52281F6"/>
    <w:lvl w:ilvl="0" w:tplc="99CCC7BA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5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7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4E5450"/>
    <w:multiLevelType w:val="hybridMultilevel"/>
    <w:tmpl w:val="7F36A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1EC50A">
      <w:numFmt w:val="bullet"/>
      <w:lvlText w:val="-"/>
      <w:lvlJc w:val="left"/>
      <w:pPr>
        <w:ind w:left="2160" w:hanging="360"/>
      </w:pPr>
      <w:rPr>
        <w:rFonts w:ascii="Nyala" w:eastAsia="Times New Roman" w:hAnsi="Nyala" w:cs="Nyala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4"/>
  </w:num>
  <w:num w:numId="2" w16cid:durableId="1401364629">
    <w:abstractNumId w:val="12"/>
  </w:num>
  <w:num w:numId="3" w16cid:durableId="1019745945">
    <w:abstractNumId w:val="33"/>
  </w:num>
  <w:num w:numId="4" w16cid:durableId="1049376101">
    <w:abstractNumId w:val="27"/>
  </w:num>
  <w:num w:numId="5" w16cid:durableId="1827816156">
    <w:abstractNumId w:val="21"/>
  </w:num>
  <w:num w:numId="6" w16cid:durableId="309795163">
    <w:abstractNumId w:val="17"/>
  </w:num>
  <w:num w:numId="7" w16cid:durableId="110245921">
    <w:abstractNumId w:val="35"/>
  </w:num>
  <w:num w:numId="8" w16cid:durableId="1826361714">
    <w:abstractNumId w:val="31"/>
  </w:num>
  <w:num w:numId="9" w16cid:durableId="522020052">
    <w:abstractNumId w:val="22"/>
  </w:num>
  <w:num w:numId="10" w16cid:durableId="739133287">
    <w:abstractNumId w:val="34"/>
  </w:num>
  <w:num w:numId="11" w16cid:durableId="2008632802">
    <w:abstractNumId w:val="10"/>
  </w:num>
  <w:num w:numId="12" w16cid:durableId="1240486202">
    <w:abstractNumId w:val="4"/>
  </w:num>
  <w:num w:numId="13" w16cid:durableId="17108390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2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6"/>
  </w:num>
  <w:num w:numId="21" w16cid:durableId="957420412">
    <w:abstractNumId w:val="3"/>
  </w:num>
  <w:num w:numId="22" w16cid:durableId="2135976468">
    <w:abstractNumId w:val="29"/>
  </w:num>
  <w:num w:numId="23" w16cid:durableId="1311714527">
    <w:abstractNumId w:val="8"/>
  </w:num>
  <w:num w:numId="24" w16cid:durableId="1570917031">
    <w:abstractNumId w:val="20"/>
  </w:num>
  <w:num w:numId="25" w16cid:durableId="1410080549">
    <w:abstractNumId w:val="18"/>
  </w:num>
  <w:num w:numId="26" w16cid:durableId="1672298676">
    <w:abstractNumId w:val="6"/>
  </w:num>
  <w:num w:numId="27" w16cid:durableId="657001323">
    <w:abstractNumId w:val="30"/>
  </w:num>
  <w:num w:numId="28" w16cid:durableId="685787680">
    <w:abstractNumId w:val="9"/>
  </w:num>
  <w:num w:numId="29" w16cid:durableId="1332638511">
    <w:abstractNumId w:val="11"/>
  </w:num>
  <w:num w:numId="30" w16cid:durableId="1960254588">
    <w:abstractNumId w:val="25"/>
  </w:num>
  <w:num w:numId="31" w16cid:durableId="175312359">
    <w:abstractNumId w:val="23"/>
  </w:num>
  <w:num w:numId="32" w16cid:durableId="1606306036">
    <w:abstractNumId w:val="7"/>
  </w:num>
  <w:num w:numId="33" w16cid:durableId="890851096">
    <w:abstractNumId w:val="13"/>
  </w:num>
  <w:num w:numId="34" w16cid:durableId="376860897">
    <w:abstractNumId w:val="14"/>
  </w:num>
  <w:num w:numId="35" w16cid:durableId="1193955805">
    <w:abstractNumId w:val="28"/>
  </w:num>
  <w:num w:numId="36" w16cid:durableId="1307857686">
    <w:abstractNumId w:val="19"/>
  </w:num>
  <w:num w:numId="37" w16cid:durableId="17881620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62">
      <o:colormenu v:ext="edit" strokecolor="none [2408]"/>
    </o:shapedefaults>
    <o:shapelayout v:ext="edit">
      <o:idmap v:ext="edit" data="2"/>
      <o:rules v:ext="edit">
        <o:r id="V:Rule3" type="connector" idref="#_x0000_s2057"/>
        <o:r id="V:Rule4" type="connector" idref="#_x0000_s2061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16865"/>
    <w:rsid w:val="00021A2D"/>
    <w:rsid w:val="00021CC2"/>
    <w:rsid w:val="00021D34"/>
    <w:rsid w:val="00022A06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26BC0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D207D"/>
    <w:rsid w:val="001D3450"/>
    <w:rsid w:val="001D62E9"/>
    <w:rsid w:val="001E6A33"/>
    <w:rsid w:val="00203149"/>
    <w:rsid w:val="00203A66"/>
    <w:rsid w:val="002109C1"/>
    <w:rsid w:val="002129B3"/>
    <w:rsid w:val="00212AFA"/>
    <w:rsid w:val="002205FE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17570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2270B"/>
    <w:rsid w:val="0053081E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252"/>
    <w:rsid w:val="005E2749"/>
    <w:rsid w:val="005E3253"/>
    <w:rsid w:val="005F1A16"/>
    <w:rsid w:val="005F20AD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3589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E7DEB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526AF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1810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68BD"/>
    <w:rsid w:val="00F747D7"/>
    <w:rsid w:val="00F74DE5"/>
    <w:rsid w:val="00F773DF"/>
    <w:rsid w:val="00F835F4"/>
    <w:rsid w:val="00F83D5B"/>
    <w:rsid w:val="00F85589"/>
    <w:rsid w:val="00F87F8E"/>
    <w:rsid w:val="00F94756"/>
    <w:rsid w:val="00F94893"/>
    <w:rsid w:val="00F97DD9"/>
    <w:rsid w:val="00FA0F50"/>
    <w:rsid w:val="00FB2622"/>
    <w:rsid w:val="00FB3EAD"/>
    <w:rsid w:val="00FB78C1"/>
    <w:rsid w:val="00FC11EE"/>
    <w:rsid w:val="00FC27A6"/>
    <w:rsid w:val="00FC3506"/>
    <w:rsid w:val="00FC35E2"/>
    <w:rsid w:val="00FC591B"/>
    <w:rsid w:val="00FD0856"/>
    <w:rsid w:val="00FD0B95"/>
    <w:rsid w:val="00FD13C7"/>
    <w:rsid w:val="00FD17D4"/>
    <w:rsid w:val="00FD3702"/>
    <w:rsid w:val="00FE31BE"/>
    <w:rsid w:val="00FE3422"/>
    <w:rsid w:val="00FE3EC5"/>
    <w:rsid w:val="00FE40BE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enu v:ext="edit" strokecolor="none [2408]"/>
    </o:shapedefaults>
    <o:shapelayout v:ext="edit">
      <o:idmap v:ext="edit" data="1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42</cp:revision>
  <cp:lastPrinted>2014-05-22T21:11:00Z</cp:lastPrinted>
  <dcterms:created xsi:type="dcterms:W3CDTF">2018-11-12T12:01:00Z</dcterms:created>
  <dcterms:modified xsi:type="dcterms:W3CDTF">2024-03-14T10:03:00Z</dcterms:modified>
</cp:coreProperties>
</file>